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EF" w:rsidRPr="00E01B0E" w:rsidRDefault="009165EF" w:rsidP="009165EF">
      <w:pPr>
        <w:ind w:left="7080"/>
        <w:rPr>
          <w:rFonts w:ascii="Times New Roman" w:hAnsi="Times New Roman" w:cs="Times New Roman"/>
          <w:sz w:val="28"/>
        </w:rPr>
      </w:pPr>
      <w:r w:rsidRPr="00E01B0E">
        <w:rPr>
          <w:rFonts w:ascii="Times New Roman" w:hAnsi="Times New Roman" w:cs="Times New Roman"/>
          <w:sz w:val="28"/>
        </w:rPr>
        <w:t>ЗАТВЕРДЖЕНО</w:t>
      </w:r>
    </w:p>
    <w:p w:rsidR="009165EF" w:rsidRDefault="009165EF" w:rsidP="009165EF">
      <w:pPr>
        <w:ind w:left="7080"/>
        <w:rPr>
          <w:rFonts w:ascii="Times New Roman" w:hAnsi="Times New Roman" w:cs="Times New Roman"/>
          <w:sz w:val="28"/>
        </w:rPr>
      </w:pPr>
      <w:r w:rsidRPr="00E01B0E">
        <w:rPr>
          <w:rFonts w:ascii="Times New Roman" w:hAnsi="Times New Roman" w:cs="Times New Roman"/>
          <w:sz w:val="28"/>
        </w:rPr>
        <w:t>Наказ директора ДНЗ «ОПЛ» від 24.02.2020 №58</w:t>
      </w:r>
    </w:p>
    <w:p w:rsidR="00F55BC0" w:rsidRDefault="00F55BC0" w:rsidP="009165EF">
      <w:pPr>
        <w:spacing w:after="0" w:line="295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BC0" w:rsidRDefault="00F55BC0" w:rsidP="009165EF">
      <w:pPr>
        <w:spacing w:after="0" w:line="295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BC0" w:rsidRDefault="009165EF" w:rsidP="009165EF">
      <w:pPr>
        <w:spacing w:after="0" w:line="295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ПОВЕДІНКИ ЗДОБУВАЧІВ ОСВІТИ </w:t>
      </w:r>
      <w:r w:rsidR="00F5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89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ДЕРЖАВНОМУ НАВЧАЛЬНОМУ ЗАКЛАДІ </w:t>
      </w:r>
    </w:p>
    <w:p w:rsidR="009165EF" w:rsidRDefault="009165EF" w:rsidP="009165EF">
      <w:pPr>
        <w:spacing w:after="0" w:line="295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«ОЛЕКСАНДРІЙСЬКИЙ ПРОФЕСІЙНИЙ ЛІЦЕЙ»</w:t>
      </w:r>
    </w:p>
    <w:p w:rsidR="00F55BC0" w:rsidRPr="0089419F" w:rsidRDefault="00F55BC0" w:rsidP="009165EF">
      <w:pPr>
        <w:spacing w:after="0" w:line="295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5EF" w:rsidRPr="00D85606" w:rsidRDefault="009165EF" w:rsidP="009165EF">
      <w:pPr>
        <w:pStyle w:val="a3"/>
        <w:numPr>
          <w:ilvl w:val="0"/>
          <w:numId w:val="7"/>
        </w:num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856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Загальні положення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Правила поведінки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D85606">
        <w:rPr>
          <w:rFonts w:ascii="Times New Roman" w:hAnsi="Times New Roman" w:cs="Times New Roman"/>
          <w:sz w:val="28"/>
          <w:szCs w:val="28"/>
        </w:rPr>
        <w:t xml:space="preserve"> базуються на законах України, постановах Міністерства освіти і науки України, Правилах внутрішнього розпорядку, Статуті закладу.</w:t>
      </w:r>
    </w:p>
    <w:p w:rsidR="009165EF" w:rsidRPr="00794554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У випадку порушення Правил до учнів можуть бути вжиті такі </w:t>
      </w:r>
      <w:r w:rsidRPr="00D85606">
        <w:rPr>
          <w:rFonts w:ascii="Times New Roman" w:hAnsi="Times New Roman" w:cs="Times New Roman"/>
          <w:b/>
          <w:sz w:val="28"/>
          <w:szCs w:val="28"/>
        </w:rPr>
        <w:t>стягнення</w:t>
      </w:r>
      <w:r w:rsidRPr="00D85606">
        <w:rPr>
          <w:rFonts w:ascii="Times New Roman" w:hAnsi="Times New Roman" w:cs="Times New Roman"/>
          <w:sz w:val="28"/>
          <w:szCs w:val="28"/>
        </w:rPr>
        <w:t>:</w:t>
      </w:r>
      <w:r w:rsidRPr="00D85606">
        <w:rPr>
          <w:rFonts w:ascii="Times New Roman" w:hAnsi="Times New Roman" w:cs="Times New Roman"/>
          <w:sz w:val="28"/>
          <w:szCs w:val="28"/>
        </w:rPr>
        <w:br/>
        <w:t>– усне зауваження;</w:t>
      </w:r>
      <w:r w:rsidRPr="00D85606">
        <w:rPr>
          <w:rFonts w:ascii="Times New Roman" w:hAnsi="Times New Roman" w:cs="Times New Roman"/>
          <w:sz w:val="28"/>
          <w:szCs w:val="28"/>
        </w:rPr>
        <w:br/>
        <w:t>– попередження, винесення догани, включно із занесенням її в особисту справу учня;</w:t>
      </w:r>
      <w:r w:rsidRPr="00D85606">
        <w:rPr>
          <w:rFonts w:ascii="Times New Roman" w:hAnsi="Times New Roman" w:cs="Times New Roman"/>
          <w:sz w:val="28"/>
          <w:szCs w:val="28"/>
        </w:rPr>
        <w:br/>
        <w:t>– виклик учня самого або з батьками на педагогічну нараду;</w:t>
      </w:r>
      <w:r w:rsidRPr="00D85606">
        <w:rPr>
          <w:rFonts w:ascii="Times New Roman" w:hAnsi="Times New Roman" w:cs="Times New Roman"/>
          <w:sz w:val="28"/>
          <w:szCs w:val="28"/>
        </w:rPr>
        <w:br/>
        <w:t>– відшкодування завданої учнем матеріальної шкоди його батьками;</w:t>
      </w:r>
    </w:p>
    <w:p w:rsidR="009165EF" w:rsidRPr="00794554" w:rsidRDefault="009165EF" w:rsidP="009165EF">
      <w:pPr>
        <w:pStyle w:val="a3"/>
        <w:numPr>
          <w:ilvl w:val="0"/>
          <w:numId w:val="2"/>
        </w:numPr>
        <w:shd w:val="clear" w:color="auto" w:fill="FFFFFF"/>
        <w:spacing w:after="0" w:line="355" w:lineRule="exac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94554">
        <w:rPr>
          <w:rFonts w:ascii="Times New Roman" w:hAnsi="Times New Roman" w:cs="Times New Roman"/>
          <w:bCs/>
          <w:sz w:val="28"/>
          <w:szCs w:val="28"/>
          <w:lang w:eastAsia="uk-UA"/>
        </w:rPr>
        <w:t>відрахування з навчального закладу</w:t>
      </w:r>
      <w:r w:rsidRPr="00794554">
        <w:rPr>
          <w:rFonts w:ascii="Times New Roman" w:hAnsi="Times New Roman" w:cs="Times New Roman"/>
          <w:sz w:val="28"/>
          <w:szCs w:val="28"/>
        </w:rPr>
        <w:t>.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right="-142" w:firstLine="0"/>
        <w:rPr>
          <w:rFonts w:ascii="Times New Roman" w:hAnsi="Times New Roman" w:cs="Times New Roman"/>
          <w:sz w:val="28"/>
          <w:szCs w:val="28"/>
        </w:rPr>
      </w:pPr>
      <w:r w:rsidRPr="00D85606">
        <w:rPr>
          <w:rFonts w:ascii="Times New Roman" w:hAnsi="Times New Roman" w:cs="Times New Roman"/>
          <w:sz w:val="28"/>
          <w:szCs w:val="28"/>
        </w:rPr>
        <w:t>Заборонено приносити до навчального закладу предмети або речовини, які можуть зашкодити здоров’ю та безпеці оточуючих або завадити проведенню навчального процесу (сірники, запальнички, вибухові речовини, колючі і ріжучі предмети).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>Паління та вживання алкогольних напоїв на території навчального закладу категорично заборонено.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 До закінчення уроків учень може залишити територію навчального закладу тільки з дозволу класного керівника або майстра в/н.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>Учень має бути ввічливим у спілкуванні з викладачами, працівниками навчального закладу, батьками інших учнів, а також з учнями.</w:t>
      </w:r>
    </w:p>
    <w:p w:rsidR="009165EF" w:rsidRPr="00D85606" w:rsidRDefault="009165EF" w:rsidP="009165EF">
      <w:pPr>
        <w:pStyle w:val="a3"/>
        <w:numPr>
          <w:ilvl w:val="1"/>
          <w:numId w:val="7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Учні повинні дбайливо ставитися до шкільного майна та речей, що належать викладачам та іншим учням. </w:t>
      </w:r>
    </w:p>
    <w:p w:rsidR="009165EF" w:rsidRPr="006004EB" w:rsidRDefault="009165EF" w:rsidP="009165EF">
      <w:pPr>
        <w:spacing w:after="0" w:line="295" w:lineRule="atLeast"/>
        <w:ind w:left="-567" w:firstLine="425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Прихід здобувачів освіти до навчального закладу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65EF" w:rsidRPr="0089419F" w:rsidRDefault="009165EF" w:rsidP="009165EF">
      <w:pPr>
        <w:pStyle w:val="a3"/>
        <w:numPr>
          <w:ilvl w:val="0"/>
          <w:numId w:val="9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Приходити до </w:t>
      </w: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 закладу</w:t>
      </w:r>
      <w:r w:rsidRPr="0089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10-15 хвилин до початку занять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5EF" w:rsidRPr="0089419F" w:rsidRDefault="009165EF" w:rsidP="009165EF">
      <w:pPr>
        <w:pStyle w:val="a3"/>
        <w:numPr>
          <w:ilvl w:val="0"/>
          <w:numId w:val="9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поряд є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педагоги, </w:t>
      </w: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батьки, необхідно пропустити їх, а потім йти самому.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лопці пропускають вперед дівчат;</w:t>
      </w:r>
    </w:p>
    <w:p w:rsidR="009165EF" w:rsidRPr="0089419F" w:rsidRDefault="009165EF" w:rsidP="009165EF">
      <w:pPr>
        <w:pStyle w:val="a3"/>
        <w:numPr>
          <w:ilvl w:val="0"/>
          <w:numId w:val="9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разі пропусків уроків</w:t>
      </w: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необхідно мати документ ( 1, 2 дні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заява, або </w:t>
      </w: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пояснювальна записка від батьків, 3 і більше – довідка від лікаря), який надати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майстрові виробничого навчання або </w:t>
      </w:r>
      <w:r w:rsidRPr="0089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класному керівникові.</w:t>
      </w:r>
    </w:p>
    <w:p w:rsidR="003E574E" w:rsidRDefault="003E574E" w:rsidP="009165EF">
      <w:pPr>
        <w:pStyle w:val="a3"/>
        <w:spacing w:after="295" w:line="240" w:lineRule="auto"/>
        <w:ind w:left="-56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74E" w:rsidRDefault="003E574E" w:rsidP="009165EF">
      <w:pPr>
        <w:pStyle w:val="a3"/>
        <w:spacing w:after="295" w:line="240" w:lineRule="auto"/>
        <w:ind w:left="-56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5EF" w:rsidRDefault="009165EF" w:rsidP="009165EF">
      <w:pPr>
        <w:pStyle w:val="a3"/>
        <w:spacing w:after="295" w:line="240" w:lineRule="auto"/>
        <w:ind w:left="-56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Зовнішній вигляд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65EF" w:rsidRDefault="009165EF" w:rsidP="009165EF">
      <w:pPr>
        <w:pStyle w:val="a3"/>
        <w:numPr>
          <w:ilvl w:val="0"/>
          <w:numId w:val="3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Приходити до </w:t>
      </w:r>
      <w:r w:rsidRPr="00FC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 закладу</w:t>
      </w:r>
      <w:r w:rsidRPr="00FC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в чистому одязі встановленого зразку, у чистому взутті. </w:t>
      </w:r>
    </w:p>
    <w:p w:rsidR="009165EF" w:rsidRPr="00FC6C23" w:rsidRDefault="009165EF" w:rsidP="009165EF">
      <w:pPr>
        <w:pStyle w:val="a3"/>
        <w:numPr>
          <w:ilvl w:val="0"/>
          <w:numId w:val="3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Зачіска повинна бути охайною.</w:t>
      </w:r>
    </w:p>
    <w:p w:rsidR="009165EF" w:rsidRDefault="009165EF" w:rsidP="009165EF">
      <w:pPr>
        <w:pStyle w:val="a3"/>
        <w:numPr>
          <w:ilvl w:val="0"/>
          <w:numId w:val="3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фізичної культури, предмета «Захист</w:t>
      </w:r>
      <w:r w:rsidRPr="0089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Вітчизни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(юнаки) здобувачі освіти повинні</w:t>
      </w:r>
      <w:r w:rsidRPr="0089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приносити відповідний одяг.</w:t>
      </w:r>
    </w:p>
    <w:p w:rsidR="009165EF" w:rsidRPr="00D85606" w:rsidRDefault="009165EF" w:rsidP="009165EF">
      <w:pPr>
        <w:pStyle w:val="a3"/>
        <w:shd w:val="clear" w:color="auto" w:fill="FFFFFF"/>
        <w:spacing w:line="355" w:lineRule="exact"/>
        <w:ind w:left="504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9165EF" w:rsidRPr="00D85606" w:rsidRDefault="009165EF" w:rsidP="009165EF">
      <w:pPr>
        <w:shd w:val="clear" w:color="auto" w:fill="FFFFFF"/>
        <w:spacing w:line="355" w:lineRule="exac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2.Правила безпеки під час перерви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Час перерви - особистий час кожного учня. Він може його проводити по своєму розумінню, проте, не повинен заважати іншим.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Перерва призначена для відпочинку, відвідування їдальні, туалету, а також для підготовки до наступного уроку.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 На перерві учень, щоб забезпечити безпеку  повинен виконувати Правила поведінки для учнів під час перерви.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06">
        <w:rPr>
          <w:rFonts w:ascii="Times New Roman" w:hAnsi="Times New Roman" w:cs="Times New Roman"/>
          <w:sz w:val="28"/>
          <w:szCs w:val="28"/>
        </w:rPr>
        <w:t>Виходити з кабінету після дозволу викладача, спокійно, не штовхаючись.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 час перерви учні можуть вільно переміщатися по закладу, окрім тих місць, де їм заборонено знаходитися в цілях безпеки (горище, підвал, кухня, фізична і хімічна лабораторії, майстерні, спортзал, котельня тощо).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 xml:space="preserve"> В зимовий час не можна виходити на вулицю роздягненим, щоб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606">
        <w:rPr>
          <w:rFonts w:ascii="Times New Roman" w:hAnsi="Times New Roman" w:cs="Times New Roman"/>
          <w:sz w:val="28"/>
          <w:szCs w:val="28"/>
        </w:rPr>
        <w:t>огратися в сніжки тощо.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color w:val="454545"/>
          <w:sz w:val="28"/>
          <w:szCs w:val="28"/>
        </w:rPr>
        <w:t> </w:t>
      </w:r>
      <w:r w:rsidRPr="00D85606">
        <w:rPr>
          <w:rFonts w:ascii="Times New Roman" w:hAnsi="Times New Roman" w:cs="Times New Roman"/>
          <w:sz w:val="28"/>
          <w:szCs w:val="28"/>
          <w:u w:val="single"/>
        </w:rPr>
        <w:t>Під час перерви учень зобов’язаний:</w:t>
      </w:r>
    </w:p>
    <w:p w:rsidR="009165EF" w:rsidRPr="00D85606" w:rsidRDefault="009165EF" w:rsidP="009165EF">
      <w:pPr>
        <w:pStyle w:val="a3"/>
        <w:numPr>
          <w:ilvl w:val="0"/>
          <w:numId w:val="5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>навести чистоту і порядок на своєму робочому місці;</w:t>
      </w:r>
    </w:p>
    <w:p w:rsidR="009165EF" w:rsidRPr="00D85606" w:rsidRDefault="009165EF" w:rsidP="009165EF">
      <w:pPr>
        <w:pStyle w:val="a3"/>
        <w:numPr>
          <w:ilvl w:val="0"/>
          <w:numId w:val="5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sz w:val="28"/>
          <w:szCs w:val="28"/>
        </w:rPr>
        <w:t>вийти з кабінету, для дотримання повітряного режиму.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ind w:left="0" w:right="-142" w:firstLine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перерві постарайтесь добре відпочити і набратися сил перед наступним </w:t>
      </w:r>
      <w:proofErr w:type="spellStart"/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уроком</w:t>
      </w:r>
      <w:proofErr w:type="spellEnd"/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355" w:lineRule="exact"/>
        <w:ind w:left="0" w:firstLine="0"/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Під час перерви забороняється :</w:t>
      </w:r>
      <w:r w:rsidRPr="00D856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штовхати один одного;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вживати непристойні вирази і жести;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кидатися різними предметами;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битися і застосовувати фізичну силу;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грати в небезпечні ігри, вчиняти дії, які можуть призвести до травм і псування </w:t>
      </w:r>
      <w:proofErr w:type="spellStart"/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ліцейного</w:t>
      </w:r>
      <w:proofErr w:type="spellEnd"/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бігати по коридорах і сходах, поблизу віконних прорізів, скляних вітрин і в інших місцях, не пристосованих для ігор; 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бігати з гострими предметами: ручками, олівцями, указкою, ножицями;</w:t>
      </w:r>
      <w:r w:rsidRPr="00D85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перегинатися через перила, з'їжджати по перилах, товпитися на сходах;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палити, як на території закладу так і в приміщеннях;</w:t>
      </w:r>
    </w:p>
    <w:p w:rsidR="009165EF" w:rsidRPr="00D85606" w:rsidRDefault="009165EF" w:rsidP="009165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самовільно розкривати вікна, сидіти на підвіконнях чи виглядати у відкриті вікна.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перервах учні можуть звернутися до свого класного керівника, майстра в/н групи, чергового викладача, майстра в/н, адміністрації ліцею за допомогою, якщо проти них здійснюються протиправні дії.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Під час пересуванню по сходах, дотримуйтеся правого боку.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переганяйте викладачів або дорослих, що йдуть по сходах або по коридору, а якщо це необхідно зробити, то попросіть дозволу пройти.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зустрічі з викладачем, працівниками закладу, батьками та іншими дорослими потрібно привітатися.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обережні, коли відкриваєте і закриваєте двері: не просовуйте руки у дверні прорізи, не грайтесь і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стукайте</w:t>
      </w: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дверима.</w:t>
      </w:r>
    </w:p>
    <w:p w:rsidR="009165EF" w:rsidRPr="00D85606" w:rsidRDefault="009165EF" w:rsidP="009165E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D8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Відвідуючи туалет, не затримуйтеся там без потреби. Після відвідування туалету не забувайте вимити руки.</w:t>
      </w:r>
      <w:r w:rsidRPr="00D856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65EF" w:rsidRPr="00D85606" w:rsidRDefault="009165EF" w:rsidP="009165EF">
      <w:pPr>
        <w:pStyle w:val="a3"/>
        <w:keepNext/>
        <w:keepLines/>
        <w:numPr>
          <w:ilvl w:val="0"/>
          <w:numId w:val="6"/>
        </w:numPr>
        <w:spacing w:after="0" w:line="322" w:lineRule="exact"/>
        <w:ind w:right="45"/>
        <w:jc w:val="center"/>
        <w:rPr>
          <w:rStyle w:val="Heading52"/>
          <w:rFonts w:eastAsia="Arial Unicode MS"/>
          <w:b/>
        </w:rPr>
      </w:pPr>
      <w:bookmarkStart w:id="1" w:name="bookmark26"/>
      <w:r w:rsidRPr="00D85606">
        <w:rPr>
          <w:rStyle w:val="Heading52"/>
          <w:rFonts w:eastAsia="Arial Unicode MS"/>
          <w:b/>
        </w:rPr>
        <w:t>Вимоги безпеки після закінчення перерв</w:t>
      </w:r>
      <w:bookmarkEnd w:id="1"/>
      <w:r w:rsidRPr="00D85606">
        <w:rPr>
          <w:rStyle w:val="Heading52"/>
          <w:rFonts w:eastAsia="Arial Unicode MS"/>
          <w:b/>
        </w:rPr>
        <w:t>и</w:t>
      </w:r>
    </w:p>
    <w:p w:rsidR="009165EF" w:rsidRPr="009165EF" w:rsidRDefault="009165EF" w:rsidP="009165EF">
      <w:pPr>
        <w:pStyle w:val="1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322" w:lineRule="exact"/>
        <w:ind w:right="45"/>
        <w:jc w:val="both"/>
        <w:rPr>
          <w:rStyle w:val="Bodytext14pt"/>
          <w:rFonts w:eastAsiaTheme="minorHAnsi"/>
          <w:b w:val="0"/>
          <w:bCs w:val="0"/>
        </w:rPr>
      </w:pPr>
      <w:r w:rsidRPr="009165EF">
        <w:rPr>
          <w:rStyle w:val="Bodytext14pt"/>
          <w:rFonts w:eastAsiaTheme="minorHAnsi"/>
          <w:b w:val="0"/>
        </w:rPr>
        <w:t>Забороняється без дозволу викладача, майстра в/н заходити до навчального кабінету, майстерні, спортивного залу тощо.</w:t>
      </w:r>
    </w:p>
    <w:p w:rsidR="009165EF" w:rsidRPr="009165EF" w:rsidRDefault="009165EF" w:rsidP="009165EF">
      <w:pPr>
        <w:pStyle w:val="1"/>
        <w:numPr>
          <w:ilvl w:val="1"/>
          <w:numId w:val="10"/>
        </w:numPr>
        <w:shd w:val="clear" w:color="auto" w:fill="auto"/>
        <w:tabs>
          <w:tab w:val="left" w:pos="0"/>
        </w:tabs>
        <w:spacing w:before="0" w:line="322" w:lineRule="exact"/>
        <w:ind w:right="45"/>
        <w:jc w:val="both"/>
        <w:rPr>
          <w:rStyle w:val="Bodytext14pt"/>
          <w:rFonts w:eastAsiaTheme="minorHAnsi"/>
          <w:b w:val="0"/>
          <w:bCs w:val="0"/>
        </w:rPr>
      </w:pPr>
      <w:proofErr w:type="spellStart"/>
      <w:r w:rsidRPr="009165EF">
        <w:rPr>
          <w:rStyle w:val="Bodytext14pt"/>
          <w:rFonts w:eastAsiaTheme="minorHAnsi"/>
          <w:b w:val="0"/>
          <w:lang w:val="ru-RU"/>
        </w:rPr>
        <w:t>Заходити</w:t>
      </w:r>
      <w:proofErr w:type="spellEnd"/>
      <w:r w:rsidRPr="009165EF">
        <w:rPr>
          <w:rStyle w:val="Bodytext14pt"/>
          <w:rFonts w:eastAsiaTheme="minorHAnsi"/>
          <w:b w:val="0"/>
          <w:lang w:val="ru-RU"/>
        </w:rPr>
        <w:t xml:space="preserve"> в </w:t>
      </w:r>
      <w:proofErr w:type="spellStart"/>
      <w:r w:rsidRPr="009165EF">
        <w:rPr>
          <w:rStyle w:val="Bodytext14pt"/>
          <w:rFonts w:eastAsiaTheme="minorHAnsi"/>
          <w:b w:val="0"/>
          <w:lang w:val="ru-RU"/>
        </w:rPr>
        <w:t>приміщення</w:t>
      </w:r>
      <w:proofErr w:type="spellEnd"/>
      <w:r w:rsidRPr="009165EF">
        <w:rPr>
          <w:rStyle w:val="Bodytext14pt"/>
          <w:rFonts w:eastAsiaTheme="minorHAnsi"/>
          <w:b w:val="0"/>
          <w:lang w:val="ru-RU"/>
        </w:rPr>
        <w:t xml:space="preserve"> </w:t>
      </w:r>
      <w:proofErr w:type="spellStart"/>
      <w:r w:rsidRPr="009165EF">
        <w:rPr>
          <w:rStyle w:val="Bodytext14pt"/>
          <w:rFonts w:eastAsiaTheme="minorHAnsi"/>
          <w:b w:val="0"/>
          <w:lang w:val="ru-RU"/>
        </w:rPr>
        <w:t>кабінету</w:t>
      </w:r>
      <w:proofErr w:type="spellEnd"/>
      <w:r w:rsidRPr="009165EF">
        <w:rPr>
          <w:rStyle w:val="Bodytext14pt"/>
          <w:rFonts w:eastAsiaTheme="minorHAnsi"/>
          <w:b w:val="0"/>
          <w:lang w:val="ru-RU"/>
        </w:rPr>
        <w:t xml:space="preserve">, </w:t>
      </w:r>
      <w:proofErr w:type="spellStart"/>
      <w:proofErr w:type="gramStart"/>
      <w:r w:rsidRPr="009165EF">
        <w:rPr>
          <w:rStyle w:val="Bodytext14pt"/>
          <w:rFonts w:eastAsiaTheme="minorHAnsi"/>
          <w:b w:val="0"/>
          <w:lang w:val="ru-RU"/>
        </w:rPr>
        <w:t>майстерні</w:t>
      </w:r>
      <w:proofErr w:type="spellEnd"/>
      <w:r w:rsidRPr="009165EF">
        <w:rPr>
          <w:rStyle w:val="Bodytext14pt"/>
          <w:rFonts w:eastAsiaTheme="minorHAnsi"/>
          <w:b w:val="0"/>
          <w:lang w:val="ru-RU"/>
        </w:rPr>
        <w:t xml:space="preserve">,  </w:t>
      </w:r>
      <w:proofErr w:type="spellStart"/>
      <w:r w:rsidRPr="009165EF">
        <w:rPr>
          <w:rStyle w:val="Bodytext14pt"/>
          <w:rFonts w:eastAsiaTheme="minorHAnsi"/>
          <w:b w:val="0"/>
          <w:lang w:val="ru-RU"/>
        </w:rPr>
        <w:t>спокійно</w:t>
      </w:r>
      <w:proofErr w:type="spellEnd"/>
      <w:proofErr w:type="gramEnd"/>
      <w:r w:rsidRPr="009165EF">
        <w:rPr>
          <w:rStyle w:val="Bodytext14pt"/>
          <w:rFonts w:eastAsiaTheme="minorHAnsi"/>
          <w:b w:val="0"/>
          <w:lang w:val="ru-RU"/>
        </w:rPr>
        <w:t xml:space="preserve">, не </w:t>
      </w:r>
      <w:proofErr w:type="spellStart"/>
      <w:r w:rsidRPr="009165EF">
        <w:rPr>
          <w:rStyle w:val="Bodytext14pt"/>
          <w:rFonts w:eastAsiaTheme="minorHAnsi"/>
          <w:b w:val="0"/>
          <w:lang w:val="ru-RU"/>
        </w:rPr>
        <w:t>штовхатися</w:t>
      </w:r>
      <w:proofErr w:type="spellEnd"/>
      <w:r w:rsidRPr="009165EF">
        <w:rPr>
          <w:rStyle w:val="Bodytext14pt"/>
          <w:rFonts w:eastAsiaTheme="minorHAnsi"/>
          <w:b w:val="0"/>
          <w:lang w:val="ru-RU"/>
        </w:rPr>
        <w:t>.</w:t>
      </w:r>
    </w:p>
    <w:p w:rsidR="009165EF" w:rsidRPr="009165EF" w:rsidRDefault="009165EF" w:rsidP="009165EF">
      <w:pPr>
        <w:pStyle w:val="1"/>
        <w:numPr>
          <w:ilvl w:val="1"/>
          <w:numId w:val="10"/>
        </w:numPr>
        <w:shd w:val="clear" w:color="auto" w:fill="auto"/>
        <w:tabs>
          <w:tab w:val="left" w:pos="514"/>
        </w:tabs>
        <w:spacing w:before="0" w:line="322" w:lineRule="exact"/>
        <w:ind w:left="0" w:right="45" w:firstLine="0"/>
        <w:jc w:val="both"/>
        <w:rPr>
          <w:rStyle w:val="Bodytext14pt"/>
          <w:rFonts w:eastAsiaTheme="minorHAnsi"/>
          <w:b w:val="0"/>
          <w:bCs w:val="0"/>
        </w:rPr>
      </w:pPr>
      <w:r w:rsidRPr="009165EF">
        <w:rPr>
          <w:rStyle w:val="Bodytext14pt"/>
          <w:rFonts w:eastAsiaTheme="minorHAnsi"/>
          <w:b w:val="0"/>
          <w:lang w:val="ru-RU"/>
        </w:rPr>
        <w:t xml:space="preserve">  </w:t>
      </w:r>
      <w:proofErr w:type="spellStart"/>
      <w:r w:rsidRPr="009165EF">
        <w:rPr>
          <w:rStyle w:val="Bodytext14pt"/>
          <w:rFonts w:eastAsiaTheme="minorHAnsi"/>
          <w:b w:val="0"/>
          <w:lang w:val="ru-RU"/>
        </w:rPr>
        <w:t>Під</w:t>
      </w:r>
      <w:proofErr w:type="spellEnd"/>
      <w:r w:rsidRPr="009165EF">
        <w:rPr>
          <w:rStyle w:val="Bodytext14pt"/>
          <w:rFonts w:eastAsiaTheme="minorHAnsi"/>
          <w:b w:val="0"/>
        </w:rPr>
        <w:t xml:space="preserve"> час навчальних занять чітко виконувати вказівки педагога. Без дозволу не підходити до наочних посібників, а в спортивному залі і на спортивних майданчиках </w:t>
      </w:r>
      <w:r w:rsidRPr="009165EF">
        <w:rPr>
          <w:rStyle w:val="Bodytext14pt"/>
          <w:rFonts w:eastAsiaTheme="minorHAnsi"/>
          <w:b w:val="0"/>
          <w:lang w:val="ru-RU"/>
        </w:rPr>
        <w:t xml:space="preserve">- </w:t>
      </w:r>
      <w:r w:rsidRPr="009165EF">
        <w:rPr>
          <w:rStyle w:val="Bodytext14pt"/>
          <w:rFonts w:eastAsiaTheme="minorHAnsi"/>
          <w:b w:val="0"/>
        </w:rPr>
        <w:t xml:space="preserve">до спортивного інвентарю. </w:t>
      </w:r>
      <w:bookmarkStart w:id="2" w:name="bookmark28"/>
    </w:p>
    <w:p w:rsidR="009165EF" w:rsidRPr="00D85606" w:rsidRDefault="009165EF" w:rsidP="009165EF">
      <w:pPr>
        <w:pStyle w:val="1"/>
        <w:numPr>
          <w:ilvl w:val="1"/>
          <w:numId w:val="10"/>
        </w:numPr>
        <w:shd w:val="clear" w:color="auto" w:fill="auto"/>
        <w:tabs>
          <w:tab w:val="left" w:pos="514"/>
        </w:tabs>
        <w:spacing w:before="0" w:line="322" w:lineRule="exact"/>
        <w:ind w:left="709" w:right="4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5606">
        <w:rPr>
          <w:rFonts w:ascii="Times New Roman" w:hAnsi="Times New Roman" w:cs="Times New Roman"/>
          <w:sz w:val="28"/>
          <w:szCs w:val="28"/>
        </w:rPr>
        <w:t>Самостійно,</w:t>
      </w:r>
      <w:r w:rsidRPr="00D85606">
        <w:rPr>
          <w:rStyle w:val="Heading52NotBold"/>
          <w:rFonts w:eastAsia="Arial Unicode MS"/>
          <w:lang w:val="ru-RU"/>
        </w:rPr>
        <w:t xml:space="preserve"> з</w:t>
      </w:r>
      <w:r w:rsidRPr="00D85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06">
        <w:rPr>
          <w:rFonts w:ascii="Times New Roman" w:hAnsi="Times New Roman" w:cs="Times New Roman"/>
          <w:sz w:val="28"/>
          <w:szCs w:val="28"/>
        </w:rPr>
        <w:t xml:space="preserve">будь </w:t>
      </w:r>
      <w:r w:rsidRPr="00D8560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85606">
        <w:rPr>
          <w:rFonts w:ascii="Times New Roman" w:hAnsi="Times New Roman" w:cs="Times New Roman"/>
          <w:sz w:val="28"/>
          <w:szCs w:val="28"/>
        </w:rPr>
        <w:t>яких причин, йти із заняття заборонено.</w:t>
      </w:r>
      <w:bookmarkEnd w:id="2"/>
    </w:p>
    <w:p w:rsidR="009165EF" w:rsidRPr="00D85606" w:rsidRDefault="009165EF" w:rsidP="009165EF">
      <w:pPr>
        <w:pStyle w:val="Bodytext260"/>
        <w:shd w:val="clear" w:color="auto" w:fill="auto"/>
        <w:spacing w:before="0" w:after="0" w:line="322" w:lineRule="exact"/>
        <w:ind w:right="45" w:firstLine="0"/>
        <w:jc w:val="center"/>
        <w:rPr>
          <w:rFonts w:ascii="Times New Roman" w:hAnsi="Times New Roman" w:cs="Times New Roman"/>
        </w:rPr>
      </w:pPr>
      <w:bookmarkStart w:id="3" w:name="bookmark31"/>
    </w:p>
    <w:p w:rsidR="009165EF" w:rsidRPr="00D85606" w:rsidRDefault="009165EF" w:rsidP="009165EF">
      <w:pPr>
        <w:pStyle w:val="Bodytext260"/>
        <w:shd w:val="clear" w:color="auto" w:fill="auto"/>
        <w:spacing w:before="0" w:after="0" w:line="322" w:lineRule="exact"/>
        <w:ind w:right="45" w:firstLine="0"/>
        <w:jc w:val="center"/>
        <w:rPr>
          <w:rFonts w:ascii="Times New Roman" w:hAnsi="Times New Roman" w:cs="Times New Roman"/>
          <w:b/>
          <w:u w:val="single"/>
        </w:rPr>
      </w:pPr>
      <w:r w:rsidRPr="00D85606">
        <w:rPr>
          <w:rFonts w:ascii="Times New Roman" w:hAnsi="Times New Roman" w:cs="Times New Roman"/>
          <w:b/>
          <w:u w:val="single"/>
        </w:rPr>
        <w:t>4. Вимоги безпеки в аварійних ситуаціях.</w:t>
      </w:r>
      <w:bookmarkEnd w:id="3"/>
    </w:p>
    <w:p w:rsidR="009165EF" w:rsidRPr="009165EF" w:rsidRDefault="009165EF" w:rsidP="009165EF">
      <w:pPr>
        <w:pStyle w:val="1"/>
        <w:shd w:val="clear" w:color="auto" w:fill="auto"/>
        <w:spacing w:before="0" w:line="322" w:lineRule="exact"/>
        <w:ind w:right="45" w:firstLine="0"/>
        <w:jc w:val="both"/>
        <w:rPr>
          <w:rStyle w:val="Bodytext14pt"/>
          <w:rFonts w:eastAsiaTheme="minorHAnsi"/>
          <w:b w:val="0"/>
          <w:bCs w:val="0"/>
        </w:rPr>
      </w:pPr>
      <w:r w:rsidRPr="009165EF">
        <w:rPr>
          <w:rStyle w:val="Bodytext14pt"/>
          <w:rFonts w:eastAsiaTheme="minorHAnsi"/>
          <w:b w:val="0"/>
          <w:lang w:val="ru-RU"/>
        </w:rPr>
        <w:t xml:space="preserve">4.1) </w:t>
      </w:r>
      <w:r w:rsidRPr="009165EF">
        <w:rPr>
          <w:rStyle w:val="Bodytext14pt"/>
          <w:rFonts w:eastAsiaTheme="minorHAnsi"/>
          <w:b w:val="0"/>
        </w:rPr>
        <w:t xml:space="preserve">У разі виникнення аварійної ситуації під час </w:t>
      </w:r>
      <w:proofErr w:type="gramStart"/>
      <w:r w:rsidRPr="009165EF">
        <w:rPr>
          <w:rStyle w:val="Bodytext14pt"/>
          <w:rFonts w:eastAsiaTheme="minorHAnsi"/>
          <w:b w:val="0"/>
        </w:rPr>
        <w:t>перерви  слід</w:t>
      </w:r>
      <w:proofErr w:type="gramEnd"/>
      <w:r w:rsidRPr="009165EF">
        <w:rPr>
          <w:rStyle w:val="Bodytext14pt"/>
          <w:rFonts w:eastAsiaTheme="minorHAnsi"/>
          <w:b w:val="0"/>
        </w:rPr>
        <w:t xml:space="preserve"> негайно повідомити чергового викладача</w:t>
      </w:r>
      <w:r w:rsidRPr="009165EF">
        <w:rPr>
          <w:rStyle w:val="Bodytext14pt"/>
          <w:rFonts w:eastAsiaTheme="minorHAnsi"/>
          <w:b w:val="0"/>
          <w:lang w:val="ru-RU"/>
        </w:rPr>
        <w:t xml:space="preserve"> </w:t>
      </w:r>
      <w:r w:rsidRPr="009165EF">
        <w:rPr>
          <w:rStyle w:val="Bodytext14pt"/>
          <w:rFonts w:eastAsiaTheme="minorHAnsi"/>
          <w:b w:val="0"/>
        </w:rPr>
        <w:t>або інших дорослих.</w:t>
      </w:r>
    </w:p>
    <w:p w:rsidR="009165EF" w:rsidRPr="009165EF" w:rsidRDefault="009165EF" w:rsidP="009165EF">
      <w:pPr>
        <w:pStyle w:val="1"/>
        <w:shd w:val="clear" w:color="auto" w:fill="auto"/>
        <w:spacing w:before="0" w:line="322" w:lineRule="exact"/>
        <w:ind w:right="4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EF">
        <w:rPr>
          <w:rStyle w:val="Bodytext14pt"/>
          <w:rFonts w:eastAsiaTheme="minorHAnsi"/>
          <w:b w:val="0"/>
        </w:rPr>
        <w:t>4.2) Потрібно правильно оцінити ситуацію і діяти відповідно інструкції з порядку дій працівників і учнів на випадок пожежі та вимог даних правил. Намагатися залишити аварійно-небезпечне місце, окрім цього необхідно негайно повідомити керівництво ліцею та виконати наступні дії:</w:t>
      </w:r>
    </w:p>
    <w:p w:rsidR="009165EF" w:rsidRPr="009165EF" w:rsidRDefault="009165EF" w:rsidP="009165EF">
      <w:pPr>
        <w:pStyle w:val="1"/>
        <w:shd w:val="clear" w:color="auto" w:fill="auto"/>
        <w:spacing w:before="0" w:line="322" w:lineRule="exact"/>
        <w:ind w:left="40" w:right="45" w:firstLine="0"/>
        <w:jc w:val="both"/>
        <w:rPr>
          <w:rStyle w:val="Bodytext14pt"/>
          <w:rFonts w:eastAsiaTheme="minorHAnsi"/>
          <w:b w:val="0"/>
        </w:rPr>
      </w:pPr>
      <w:r w:rsidRPr="009165EF">
        <w:rPr>
          <w:rStyle w:val="Bodytext14pt"/>
          <w:rFonts w:eastAsiaTheme="minorHAnsi"/>
          <w:b w:val="0"/>
          <w:lang w:val="ru-RU"/>
        </w:rPr>
        <w:t xml:space="preserve">4.3) </w:t>
      </w:r>
      <w:r w:rsidRPr="009165EF">
        <w:rPr>
          <w:rStyle w:val="Bodytext14pt"/>
          <w:rFonts w:eastAsiaTheme="minorHAnsi"/>
          <w:b w:val="0"/>
        </w:rPr>
        <w:t xml:space="preserve">У разі аварії в системі водопостачання чи каналізації необхідно терміново </w:t>
      </w:r>
      <w:proofErr w:type="gramStart"/>
      <w:r w:rsidRPr="009165EF">
        <w:rPr>
          <w:rStyle w:val="Bodytext14pt"/>
          <w:rFonts w:eastAsiaTheme="minorHAnsi"/>
          <w:b w:val="0"/>
        </w:rPr>
        <w:t>повідомити  про</w:t>
      </w:r>
      <w:proofErr w:type="gramEnd"/>
      <w:r w:rsidRPr="009165EF">
        <w:rPr>
          <w:rStyle w:val="Bodytext14pt"/>
          <w:rFonts w:eastAsiaTheme="minorHAnsi"/>
          <w:b w:val="0"/>
        </w:rPr>
        <w:t xml:space="preserve"> це викладача, майстра або керівника навчального закладу.                                                               4.4) У разі виникнення пожежі (чи загоряння) необхідно повідомити про це викладача, майстра або керівника навчального закладу, які повинні евакуювати учнів з приміщення відповідно до плану евакуації і разом з іншими працівниками, за допомогою первинних засобів пожежогасіння, ізолювати джерело вогню, а при не можливості це зробити негайно повідомити пожежну охорону за телефоном 101.                                                                                                                                 4.5) У разі травмування працівника закладу або  учня необхідно надати їм першу </w:t>
      </w:r>
      <w:proofErr w:type="spellStart"/>
      <w:r w:rsidRPr="009165EF">
        <w:rPr>
          <w:rStyle w:val="Bodytext14pt"/>
          <w:rFonts w:eastAsiaTheme="minorHAnsi"/>
          <w:b w:val="0"/>
        </w:rPr>
        <w:t>домедичну</w:t>
      </w:r>
      <w:proofErr w:type="spellEnd"/>
      <w:r w:rsidRPr="009165EF">
        <w:rPr>
          <w:rStyle w:val="Bodytext14pt"/>
          <w:rFonts w:eastAsiaTheme="minorHAnsi"/>
          <w:b w:val="0"/>
        </w:rPr>
        <w:t xml:space="preserve"> допомогу і якнайшвидше відправити потерпілого до медпункту ліцею або викликати швидку медичну допомогу за телефоном 103 та сповістити про це безпосередньо керівника закладу.</w:t>
      </w:r>
    </w:p>
    <w:p w:rsidR="009165EF" w:rsidRPr="00D85606" w:rsidRDefault="009165EF" w:rsidP="009165EF">
      <w:pPr>
        <w:pStyle w:val="1"/>
        <w:shd w:val="clear" w:color="auto" w:fill="auto"/>
        <w:spacing w:before="0" w:line="322" w:lineRule="exact"/>
        <w:ind w:left="40" w:right="45" w:firstLine="0"/>
        <w:jc w:val="both"/>
        <w:rPr>
          <w:rStyle w:val="Bodytext14pt"/>
          <w:rFonts w:eastAsiaTheme="minorHAnsi"/>
          <w:b w:val="0"/>
          <w:bCs w:val="0"/>
        </w:rPr>
      </w:pPr>
    </w:p>
    <w:p w:rsidR="009165EF" w:rsidRPr="00B7136A" w:rsidRDefault="009165EF" w:rsidP="009165EF">
      <w:pPr>
        <w:pStyle w:val="a3"/>
        <w:spacing w:after="29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Дані правила внутрішнього розпорядку є обов'язковими для виконання всіма здобувачами освіти навчального закладу</w:t>
      </w:r>
    </w:p>
    <w:p w:rsidR="00867881" w:rsidRPr="009165EF" w:rsidRDefault="00867881" w:rsidP="009165EF"/>
    <w:sectPr w:rsidR="00867881" w:rsidRPr="009165EF" w:rsidSect="00D9611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DC" w:rsidRDefault="00CC4ADC" w:rsidP="00D96118">
      <w:pPr>
        <w:spacing w:after="0" w:line="240" w:lineRule="auto"/>
      </w:pPr>
      <w:r>
        <w:separator/>
      </w:r>
    </w:p>
  </w:endnote>
  <w:endnote w:type="continuationSeparator" w:id="0">
    <w:p w:rsidR="00CC4ADC" w:rsidRDefault="00CC4ADC" w:rsidP="00D9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DC" w:rsidRDefault="00CC4ADC" w:rsidP="00D96118">
      <w:pPr>
        <w:spacing w:after="0" w:line="240" w:lineRule="auto"/>
      </w:pPr>
      <w:r>
        <w:separator/>
      </w:r>
    </w:p>
  </w:footnote>
  <w:footnote w:type="continuationSeparator" w:id="0">
    <w:p w:rsidR="00CC4ADC" w:rsidRDefault="00CC4ADC" w:rsidP="00D9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01378"/>
      <w:docPartObj>
        <w:docPartGallery w:val="Page Numbers (Top of Page)"/>
        <w:docPartUnique/>
      </w:docPartObj>
    </w:sdtPr>
    <w:sdtContent>
      <w:p w:rsidR="00D96118" w:rsidRDefault="00D961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4E" w:rsidRPr="003E574E">
          <w:rPr>
            <w:noProof/>
            <w:lang w:val="ru-RU"/>
          </w:rPr>
          <w:t>3</w:t>
        </w:r>
        <w:r>
          <w:fldChar w:fldCharType="end"/>
        </w:r>
      </w:p>
    </w:sdtContent>
  </w:sdt>
  <w:p w:rsidR="00D96118" w:rsidRDefault="00D961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4AF"/>
    <w:multiLevelType w:val="hybridMultilevel"/>
    <w:tmpl w:val="AD32D694"/>
    <w:lvl w:ilvl="0" w:tplc="78EC98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B51"/>
    <w:multiLevelType w:val="hybridMultilevel"/>
    <w:tmpl w:val="910620AC"/>
    <w:lvl w:ilvl="0" w:tplc="22F2E95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7167EDE"/>
    <w:multiLevelType w:val="hybridMultilevel"/>
    <w:tmpl w:val="309E94C4"/>
    <w:lvl w:ilvl="0" w:tplc="22F2E952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31B2D58"/>
    <w:multiLevelType w:val="hybridMultilevel"/>
    <w:tmpl w:val="917CC5BE"/>
    <w:lvl w:ilvl="0" w:tplc="22F2E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0FA"/>
    <w:multiLevelType w:val="multilevel"/>
    <w:tmpl w:val="AA98F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0D7506"/>
    <w:multiLevelType w:val="hybridMultilevel"/>
    <w:tmpl w:val="7F58D3EC"/>
    <w:lvl w:ilvl="0" w:tplc="476C7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419D"/>
    <w:multiLevelType w:val="multilevel"/>
    <w:tmpl w:val="A9EC31F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28C5143"/>
    <w:multiLevelType w:val="multilevel"/>
    <w:tmpl w:val="5BC02DA0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422A81"/>
    <w:multiLevelType w:val="multilevel"/>
    <w:tmpl w:val="902667E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8374DF2"/>
    <w:multiLevelType w:val="multilevel"/>
    <w:tmpl w:val="099866E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A"/>
    <w:rsid w:val="00061EA2"/>
    <w:rsid w:val="00237A98"/>
    <w:rsid w:val="003E574E"/>
    <w:rsid w:val="004558BB"/>
    <w:rsid w:val="00867881"/>
    <w:rsid w:val="009165EF"/>
    <w:rsid w:val="00CC4ADC"/>
    <w:rsid w:val="00D9207A"/>
    <w:rsid w:val="00D96118"/>
    <w:rsid w:val="00F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8814"/>
  <w15:chartTrackingRefBased/>
  <w15:docId w15:val="{9D732E1C-CB59-4744-AEB8-4F7D3AA9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98"/>
    <w:pPr>
      <w:ind w:left="720"/>
      <w:contextualSpacing/>
    </w:pPr>
  </w:style>
  <w:style w:type="character" w:customStyle="1" w:styleId="Bodytext26">
    <w:name w:val="Body text (26)_"/>
    <w:link w:val="Bodytext260"/>
    <w:locked/>
    <w:rsid w:val="00237A98"/>
    <w:rPr>
      <w:sz w:val="28"/>
      <w:szCs w:val="28"/>
      <w:shd w:val="clear" w:color="auto" w:fill="FFFFFF"/>
    </w:rPr>
  </w:style>
  <w:style w:type="paragraph" w:customStyle="1" w:styleId="Bodytext260">
    <w:name w:val="Body text (26)"/>
    <w:basedOn w:val="a"/>
    <w:link w:val="Bodytext26"/>
    <w:rsid w:val="00237A98"/>
    <w:pPr>
      <w:shd w:val="clear" w:color="auto" w:fill="FFFFFF"/>
      <w:spacing w:before="420" w:after="60" w:line="0" w:lineRule="atLeast"/>
      <w:ind w:hanging="1580"/>
    </w:pPr>
    <w:rPr>
      <w:sz w:val="28"/>
      <w:szCs w:val="28"/>
    </w:rPr>
  </w:style>
  <w:style w:type="character" w:customStyle="1" w:styleId="Bodytext">
    <w:name w:val="Body text_"/>
    <w:link w:val="1"/>
    <w:locked/>
    <w:rsid w:val="00237A9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7A98"/>
    <w:pPr>
      <w:shd w:val="clear" w:color="auto" w:fill="FFFFFF"/>
      <w:spacing w:before="60" w:after="0" w:line="0" w:lineRule="atLeast"/>
      <w:ind w:hanging="1580"/>
    </w:pPr>
    <w:rPr>
      <w:sz w:val="29"/>
      <w:szCs w:val="29"/>
    </w:rPr>
  </w:style>
  <w:style w:type="character" w:customStyle="1" w:styleId="Bodytext14pt">
    <w:name w:val="Body text + 14 pt"/>
    <w:rsid w:val="00237A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Heading52NotBold">
    <w:name w:val="Heading #5 (2) + Not Bold"/>
    <w:rsid w:val="00237A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Heading52">
    <w:name w:val="Heading #5 (2)"/>
    <w:rsid w:val="00237A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4">
    <w:name w:val="header"/>
    <w:basedOn w:val="a"/>
    <w:link w:val="a5"/>
    <w:uiPriority w:val="99"/>
    <w:unhideWhenUsed/>
    <w:rsid w:val="00D96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118"/>
  </w:style>
  <w:style w:type="paragraph" w:styleId="a6">
    <w:name w:val="footer"/>
    <w:basedOn w:val="a"/>
    <w:link w:val="a7"/>
    <w:uiPriority w:val="99"/>
    <w:unhideWhenUsed/>
    <w:rsid w:val="00D96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4126</Words>
  <Characters>2353</Characters>
  <Application>Microsoft Office Word</Application>
  <DocSecurity>0</DocSecurity>
  <Lines>19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Віта</cp:lastModifiedBy>
  <cp:revision>6</cp:revision>
  <dcterms:created xsi:type="dcterms:W3CDTF">2020-10-22T10:19:00Z</dcterms:created>
  <dcterms:modified xsi:type="dcterms:W3CDTF">2020-10-22T10:37:00Z</dcterms:modified>
</cp:coreProperties>
</file>